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66" w:rsidRDefault="00D75266" w:rsidP="00D75266">
      <w:pPr>
        <w:pStyle w:val="80"/>
        <w:shd w:val="clear" w:color="auto" w:fill="auto"/>
      </w:pPr>
      <w:r>
        <w:t>Красноярский край</w:t>
      </w:r>
    </w:p>
    <w:p w:rsidR="00D75266" w:rsidRDefault="00D75266" w:rsidP="00D75266">
      <w:pPr>
        <w:pStyle w:val="80"/>
        <w:shd w:val="clear" w:color="auto" w:fill="auto"/>
        <w:spacing w:after="267"/>
      </w:pPr>
      <w:r>
        <w:t>САЯНСКИЙ РАЙОННЫЙ СОВЕТ ДЕПУТАТОВ</w:t>
      </w:r>
      <w:r>
        <w:br/>
        <w:t>ПЯТОГО СОЗЫВА</w:t>
      </w:r>
    </w:p>
    <w:p w:rsidR="00D75266" w:rsidRDefault="00D75266" w:rsidP="00D75266">
      <w:pPr>
        <w:pStyle w:val="130"/>
        <w:keepNext/>
        <w:keepLines/>
        <w:shd w:val="clear" w:color="auto" w:fill="auto"/>
        <w:spacing w:before="0" w:after="184" w:line="240" w:lineRule="exact"/>
      </w:pPr>
      <w:bookmarkStart w:id="0" w:name="bookmark2"/>
      <w:r>
        <w:t>РЕШЕНИЕ</w:t>
      </w:r>
      <w:bookmarkEnd w:id="0"/>
    </w:p>
    <w:p w:rsidR="00D75266" w:rsidRDefault="003439DD" w:rsidP="00D75266">
      <w:pPr>
        <w:pStyle w:val="130"/>
        <w:keepNext/>
        <w:keepLines/>
        <w:shd w:val="clear" w:color="auto" w:fill="auto"/>
        <w:spacing w:before="0" w:after="0" w:line="240" w:lineRule="exact"/>
        <w:contextualSpacing/>
        <w:jc w:val="left"/>
      </w:pPr>
      <w:r>
        <w:t>7 февраля 2020 года</w:t>
      </w:r>
      <w:r w:rsidR="00D75266">
        <w:tab/>
        <w:t xml:space="preserve">                                                                                 № </w:t>
      </w:r>
      <w:r>
        <w:t>57-303</w:t>
      </w:r>
      <w:r w:rsidR="00D75266">
        <w:t>(вн)</w:t>
      </w:r>
    </w:p>
    <w:p w:rsidR="00D75266" w:rsidRDefault="00D75266" w:rsidP="00D75266">
      <w:pPr>
        <w:pStyle w:val="90"/>
        <w:shd w:val="clear" w:color="auto" w:fill="auto"/>
        <w:spacing w:before="0" w:after="0" w:line="240" w:lineRule="auto"/>
        <w:ind w:right="4980"/>
        <w:contextualSpacing/>
        <w:rPr>
          <w:sz w:val="24"/>
          <w:szCs w:val="24"/>
        </w:rPr>
      </w:pPr>
    </w:p>
    <w:p w:rsidR="00D75266" w:rsidRDefault="00D75266" w:rsidP="00D75266">
      <w:pPr>
        <w:pStyle w:val="90"/>
        <w:shd w:val="clear" w:color="auto" w:fill="auto"/>
        <w:spacing w:before="0" w:after="0" w:line="240" w:lineRule="auto"/>
        <w:ind w:right="4980"/>
        <w:contextualSpacing/>
        <w:rPr>
          <w:sz w:val="24"/>
          <w:szCs w:val="24"/>
        </w:rPr>
      </w:pPr>
    </w:p>
    <w:p w:rsidR="00D75266" w:rsidRDefault="00D75266" w:rsidP="00D75266">
      <w:pPr>
        <w:pStyle w:val="90"/>
        <w:shd w:val="clear" w:color="auto" w:fill="auto"/>
        <w:spacing w:before="0" w:after="0" w:line="240" w:lineRule="auto"/>
        <w:ind w:right="4980"/>
        <w:contextualSpacing/>
        <w:rPr>
          <w:sz w:val="24"/>
          <w:szCs w:val="24"/>
        </w:rPr>
      </w:pPr>
      <w:r>
        <w:rPr>
          <w:sz w:val="24"/>
          <w:szCs w:val="24"/>
        </w:rPr>
        <w:t>Об утверждении членов Общественной палаты</w:t>
      </w:r>
    </w:p>
    <w:p w:rsidR="00D75266" w:rsidRDefault="00D75266" w:rsidP="00D75266">
      <w:pPr>
        <w:pStyle w:val="90"/>
        <w:shd w:val="clear" w:color="auto" w:fill="auto"/>
        <w:spacing w:before="0" w:after="0" w:line="240" w:lineRule="auto"/>
        <w:ind w:right="4980"/>
        <w:contextualSpacing/>
        <w:rPr>
          <w:sz w:val="24"/>
          <w:szCs w:val="24"/>
        </w:rPr>
      </w:pPr>
      <w:r>
        <w:rPr>
          <w:sz w:val="24"/>
          <w:szCs w:val="24"/>
        </w:rPr>
        <w:t>Саянского района</w:t>
      </w:r>
    </w:p>
    <w:p w:rsidR="00D75266" w:rsidRDefault="00D75266" w:rsidP="00D75266">
      <w:pPr>
        <w:pStyle w:val="90"/>
        <w:shd w:val="clear" w:color="auto" w:fill="auto"/>
        <w:spacing w:before="0" w:after="0" w:line="240" w:lineRule="auto"/>
        <w:ind w:right="4980"/>
        <w:contextualSpacing/>
        <w:rPr>
          <w:sz w:val="24"/>
          <w:szCs w:val="24"/>
        </w:rPr>
      </w:pPr>
    </w:p>
    <w:p w:rsidR="00D75266" w:rsidRPr="00590EF7" w:rsidRDefault="00D75266" w:rsidP="00555C3B">
      <w:pPr>
        <w:pStyle w:val="20"/>
        <w:shd w:val="clear" w:color="auto" w:fill="auto"/>
        <w:spacing w:before="0" w:after="0" w:line="276" w:lineRule="auto"/>
        <w:ind w:firstLine="0"/>
        <w:contextualSpacing/>
        <w:rPr>
          <w:sz w:val="24"/>
          <w:szCs w:val="24"/>
        </w:rPr>
      </w:pPr>
      <w:r>
        <w:tab/>
      </w:r>
      <w:r w:rsidRPr="00590EF7">
        <w:rPr>
          <w:sz w:val="24"/>
          <w:szCs w:val="24"/>
        </w:rPr>
        <w:t xml:space="preserve">В соответствии с Федеральным законом от 21.07.2014 </w:t>
      </w:r>
      <w:r w:rsidR="00590EF7">
        <w:rPr>
          <w:sz w:val="24"/>
          <w:szCs w:val="24"/>
          <w:lang w:bidi="en-US"/>
        </w:rPr>
        <w:t>№</w:t>
      </w:r>
      <w:r w:rsidRPr="00590EF7">
        <w:rPr>
          <w:sz w:val="24"/>
          <w:szCs w:val="24"/>
          <w:lang w:bidi="en-US"/>
        </w:rPr>
        <w:t xml:space="preserve"> </w:t>
      </w:r>
      <w:r w:rsidRPr="00590EF7">
        <w:rPr>
          <w:sz w:val="24"/>
          <w:szCs w:val="24"/>
        </w:rPr>
        <w:t xml:space="preserve">212-ФЗ </w:t>
      </w:r>
      <w:r w:rsidR="00590EF7">
        <w:rPr>
          <w:sz w:val="24"/>
          <w:szCs w:val="24"/>
        </w:rPr>
        <w:t>«</w:t>
      </w:r>
      <w:r w:rsidRPr="00590EF7">
        <w:rPr>
          <w:sz w:val="24"/>
          <w:szCs w:val="24"/>
        </w:rPr>
        <w:t>Об основах общественного контроля в Российской Федерации</w:t>
      </w:r>
      <w:r w:rsidR="00590EF7">
        <w:rPr>
          <w:sz w:val="24"/>
          <w:szCs w:val="24"/>
        </w:rPr>
        <w:t>»</w:t>
      </w:r>
      <w:r w:rsidRPr="00590EF7">
        <w:rPr>
          <w:sz w:val="24"/>
          <w:szCs w:val="24"/>
        </w:rPr>
        <w:t xml:space="preserve">, законом Красноярского края от 19.04.2018 </w:t>
      </w:r>
      <w:r w:rsidR="00590EF7">
        <w:rPr>
          <w:sz w:val="24"/>
          <w:szCs w:val="24"/>
        </w:rPr>
        <w:t>№</w:t>
      </w:r>
      <w:r w:rsidRPr="00590EF7">
        <w:rPr>
          <w:sz w:val="24"/>
          <w:szCs w:val="24"/>
        </w:rPr>
        <w:t xml:space="preserve"> 5-1553 «Об общественной палате Красноярского края и Гражданской ассамблее Красноярского края</w:t>
      </w:r>
      <w:r w:rsidR="00590EF7">
        <w:rPr>
          <w:sz w:val="24"/>
          <w:szCs w:val="24"/>
        </w:rPr>
        <w:t>»,</w:t>
      </w:r>
      <w:r w:rsidRPr="00590EF7">
        <w:rPr>
          <w:sz w:val="24"/>
          <w:szCs w:val="24"/>
        </w:rPr>
        <w:t xml:space="preserve"> статьями 34, 44 Устава </w:t>
      </w:r>
      <w:r w:rsidR="00E26E4F">
        <w:rPr>
          <w:sz w:val="24"/>
          <w:szCs w:val="24"/>
        </w:rPr>
        <w:t>Саянского муниципального района</w:t>
      </w:r>
      <w:r w:rsidRPr="00590EF7">
        <w:rPr>
          <w:sz w:val="24"/>
          <w:szCs w:val="24"/>
        </w:rPr>
        <w:t xml:space="preserve"> Красноярского края, </w:t>
      </w:r>
      <w:r w:rsidR="00590EF7" w:rsidRPr="00590EF7">
        <w:rPr>
          <w:sz w:val="24"/>
          <w:szCs w:val="24"/>
        </w:rPr>
        <w:t xml:space="preserve">Положением об Общественной палате Саянского </w:t>
      </w:r>
      <w:bookmarkStart w:id="1" w:name="_GoBack"/>
      <w:bookmarkEnd w:id="1"/>
      <w:r w:rsidR="00590EF7" w:rsidRPr="00590EF7">
        <w:rPr>
          <w:sz w:val="24"/>
          <w:szCs w:val="24"/>
        </w:rPr>
        <w:t xml:space="preserve">района, утвержденного </w:t>
      </w:r>
      <w:r w:rsidR="00590EF7" w:rsidRPr="00590EF7">
        <w:rPr>
          <w:rFonts w:eastAsia="Tahoma"/>
          <w:color w:val="000000"/>
          <w:sz w:val="24"/>
          <w:szCs w:val="24"/>
          <w:lang w:eastAsia="ru-RU" w:bidi="ru-RU"/>
        </w:rPr>
        <w:t>решением</w:t>
      </w:r>
      <w:r w:rsidR="00590EF7">
        <w:rPr>
          <w:rFonts w:eastAsia="Tahoma"/>
          <w:color w:val="000000"/>
          <w:sz w:val="24"/>
          <w:szCs w:val="24"/>
          <w:lang w:eastAsia="ru-RU" w:bidi="ru-RU"/>
        </w:rPr>
        <w:t xml:space="preserve"> </w:t>
      </w:r>
      <w:r w:rsidR="00590EF7" w:rsidRPr="00590EF7">
        <w:rPr>
          <w:rFonts w:eastAsia="Tahoma"/>
          <w:color w:val="000000"/>
          <w:sz w:val="24"/>
          <w:szCs w:val="24"/>
          <w:lang w:eastAsia="ru-RU" w:bidi="ru-RU"/>
        </w:rPr>
        <w:t xml:space="preserve">Саянского районного Совета депутатов от </w:t>
      </w:r>
      <w:r w:rsidR="00590EF7">
        <w:rPr>
          <w:rFonts w:eastAsia="Tahoma"/>
          <w:color w:val="000000"/>
          <w:sz w:val="24"/>
          <w:szCs w:val="24"/>
          <w:lang w:eastAsia="ru-RU" w:bidi="ru-RU"/>
        </w:rPr>
        <w:t>05.12.2019</w:t>
      </w:r>
      <w:r w:rsidR="00590EF7" w:rsidRPr="00590EF7">
        <w:rPr>
          <w:rFonts w:eastAsia="Tahoma"/>
          <w:color w:val="000000"/>
          <w:sz w:val="24"/>
          <w:szCs w:val="24"/>
          <w:lang w:eastAsia="ru-RU" w:bidi="ru-RU"/>
        </w:rPr>
        <w:t xml:space="preserve"> № </w:t>
      </w:r>
      <w:r w:rsidR="00590EF7" w:rsidRPr="00590EF7">
        <w:rPr>
          <w:color w:val="000000"/>
          <w:sz w:val="24"/>
          <w:szCs w:val="24"/>
          <w:lang w:eastAsia="ru-RU" w:bidi="ru-RU"/>
        </w:rPr>
        <w:t>54-294,</w:t>
      </w:r>
      <w:r w:rsidR="00590EF7" w:rsidRPr="00590EF7">
        <w:rPr>
          <w:sz w:val="24"/>
          <w:szCs w:val="24"/>
        </w:rPr>
        <w:t xml:space="preserve"> </w:t>
      </w:r>
      <w:r w:rsidRPr="00590EF7">
        <w:rPr>
          <w:sz w:val="24"/>
          <w:szCs w:val="24"/>
        </w:rPr>
        <w:t>районный Совет депутатов решил:</w:t>
      </w:r>
    </w:p>
    <w:p w:rsidR="00D75266" w:rsidRPr="00D75266" w:rsidRDefault="00D75266" w:rsidP="00555C3B">
      <w:pPr>
        <w:pStyle w:val="20"/>
        <w:shd w:val="clear" w:color="auto" w:fill="auto"/>
        <w:spacing w:before="0" w:after="0" w:line="276" w:lineRule="auto"/>
        <w:ind w:firstLine="760"/>
        <w:contextualSpacing/>
        <w:rPr>
          <w:sz w:val="24"/>
          <w:szCs w:val="24"/>
        </w:rPr>
      </w:pPr>
      <w:r w:rsidRPr="00D75266">
        <w:rPr>
          <w:sz w:val="24"/>
          <w:szCs w:val="24"/>
        </w:rPr>
        <w:t>1 Утвердить членами Общественной палат</w:t>
      </w:r>
      <w:r>
        <w:rPr>
          <w:sz w:val="24"/>
          <w:szCs w:val="24"/>
        </w:rPr>
        <w:t>ы</w:t>
      </w:r>
      <w:r w:rsidRPr="00D75266">
        <w:rPr>
          <w:sz w:val="24"/>
          <w:szCs w:val="24"/>
        </w:rPr>
        <w:t xml:space="preserve"> Саянского района:</w:t>
      </w:r>
    </w:p>
    <w:p w:rsidR="00D75266" w:rsidRPr="00D75266" w:rsidRDefault="00D75266" w:rsidP="00555C3B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contextualSpacing/>
        <w:rPr>
          <w:sz w:val="24"/>
          <w:szCs w:val="24"/>
        </w:rPr>
      </w:pPr>
      <w:r w:rsidRPr="00D75266">
        <w:rPr>
          <w:sz w:val="24"/>
          <w:szCs w:val="24"/>
        </w:rPr>
        <w:t>Гусев</w:t>
      </w:r>
      <w:r w:rsidR="00075948">
        <w:rPr>
          <w:sz w:val="24"/>
          <w:szCs w:val="24"/>
        </w:rPr>
        <w:t>а</w:t>
      </w:r>
      <w:r w:rsidRPr="00D75266">
        <w:rPr>
          <w:sz w:val="24"/>
          <w:szCs w:val="24"/>
        </w:rPr>
        <w:t xml:space="preserve"> Денис</w:t>
      </w:r>
      <w:r w:rsidR="00075948">
        <w:rPr>
          <w:sz w:val="24"/>
          <w:szCs w:val="24"/>
        </w:rPr>
        <w:t>а</w:t>
      </w:r>
      <w:r w:rsidRPr="00D75266">
        <w:rPr>
          <w:sz w:val="24"/>
          <w:szCs w:val="24"/>
        </w:rPr>
        <w:t xml:space="preserve"> Владимирович</w:t>
      </w:r>
      <w:r w:rsidR="00075948">
        <w:rPr>
          <w:sz w:val="24"/>
          <w:szCs w:val="24"/>
        </w:rPr>
        <w:t>а</w:t>
      </w:r>
      <w:r w:rsidRPr="00D75266">
        <w:rPr>
          <w:sz w:val="24"/>
          <w:szCs w:val="24"/>
        </w:rPr>
        <w:t>;</w:t>
      </w:r>
    </w:p>
    <w:p w:rsidR="00D75266" w:rsidRPr="00D75266" w:rsidRDefault="00D75266" w:rsidP="00555C3B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contextualSpacing/>
        <w:rPr>
          <w:sz w:val="24"/>
          <w:szCs w:val="24"/>
        </w:rPr>
      </w:pPr>
      <w:r w:rsidRPr="00D75266">
        <w:rPr>
          <w:sz w:val="24"/>
          <w:szCs w:val="24"/>
        </w:rPr>
        <w:t>Катаев</w:t>
      </w:r>
      <w:r w:rsidR="00075948">
        <w:rPr>
          <w:sz w:val="24"/>
          <w:szCs w:val="24"/>
        </w:rPr>
        <w:t>а</w:t>
      </w:r>
      <w:r w:rsidRPr="00D75266">
        <w:rPr>
          <w:sz w:val="24"/>
          <w:szCs w:val="24"/>
        </w:rPr>
        <w:t xml:space="preserve"> Виктор</w:t>
      </w:r>
      <w:r w:rsidR="00075948">
        <w:rPr>
          <w:sz w:val="24"/>
          <w:szCs w:val="24"/>
        </w:rPr>
        <w:t>а</w:t>
      </w:r>
      <w:r w:rsidRPr="00D75266">
        <w:rPr>
          <w:sz w:val="24"/>
          <w:szCs w:val="24"/>
        </w:rPr>
        <w:t xml:space="preserve"> Михайлович</w:t>
      </w:r>
      <w:r w:rsidR="00075948">
        <w:rPr>
          <w:sz w:val="24"/>
          <w:szCs w:val="24"/>
        </w:rPr>
        <w:t>а</w:t>
      </w:r>
      <w:r w:rsidRPr="00D75266">
        <w:rPr>
          <w:sz w:val="24"/>
          <w:szCs w:val="24"/>
        </w:rPr>
        <w:t>;</w:t>
      </w:r>
    </w:p>
    <w:p w:rsidR="00D75266" w:rsidRPr="00D75266" w:rsidRDefault="00D75266" w:rsidP="00555C3B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contextualSpacing/>
        <w:rPr>
          <w:sz w:val="24"/>
          <w:szCs w:val="24"/>
        </w:rPr>
      </w:pPr>
      <w:r w:rsidRPr="00D75266">
        <w:rPr>
          <w:sz w:val="24"/>
          <w:szCs w:val="24"/>
        </w:rPr>
        <w:t>Кашин</w:t>
      </w:r>
      <w:r w:rsidR="00075948">
        <w:rPr>
          <w:sz w:val="24"/>
          <w:szCs w:val="24"/>
        </w:rPr>
        <w:t>у</w:t>
      </w:r>
      <w:r w:rsidRPr="00D75266">
        <w:rPr>
          <w:sz w:val="24"/>
          <w:szCs w:val="24"/>
        </w:rPr>
        <w:t xml:space="preserve"> Ольг</w:t>
      </w:r>
      <w:r w:rsidR="00075948">
        <w:rPr>
          <w:sz w:val="24"/>
          <w:szCs w:val="24"/>
        </w:rPr>
        <w:t>у</w:t>
      </w:r>
      <w:r w:rsidRPr="00D75266">
        <w:rPr>
          <w:sz w:val="24"/>
          <w:szCs w:val="24"/>
        </w:rPr>
        <w:t xml:space="preserve"> Дмитриевн</w:t>
      </w:r>
      <w:r w:rsidR="00075948">
        <w:rPr>
          <w:sz w:val="24"/>
          <w:szCs w:val="24"/>
        </w:rPr>
        <w:t>у</w:t>
      </w:r>
      <w:r w:rsidRPr="00D75266">
        <w:rPr>
          <w:sz w:val="24"/>
          <w:szCs w:val="24"/>
        </w:rPr>
        <w:t>;</w:t>
      </w:r>
    </w:p>
    <w:p w:rsidR="00D75266" w:rsidRPr="00D75266" w:rsidRDefault="00D75266" w:rsidP="00555C3B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contextualSpacing/>
        <w:rPr>
          <w:sz w:val="24"/>
          <w:szCs w:val="24"/>
        </w:rPr>
      </w:pPr>
      <w:r w:rsidRPr="00D75266">
        <w:rPr>
          <w:sz w:val="24"/>
          <w:szCs w:val="24"/>
        </w:rPr>
        <w:t>Козлов</w:t>
      </w:r>
      <w:r w:rsidR="00075948">
        <w:rPr>
          <w:sz w:val="24"/>
          <w:szCs w:val="24"/>
        </w:rPr>
        <w:t>у</w:t>
      </w:r>
      <w:r w:rsidRPr="00D75266">
        <w:rPr>
          <w:sz w:val="24"/>
          <w:szCs w:val="24"/>
        </w:rPr>
        <w:t xml:space="preserve"> Елен</w:t>
      </w:r>
      <w:r w:rsidR="00075948">
        <w:rPr>
          <w:sz w:val="24"/>
          <w:szCs w:val="24"/>
        </w:rPr>
        <w:t>у</w:t>
      </w:r>
      <w:r w:rsidRPr="00D75266">
        <w:rPr>
          <w:sz w:val="24"/>
          <w:szCs w:val="24"/>
        </w:rPr>
        <w:t xml:space="preserve"> Валериевн</w:t>
      </w:r>
      <w:r w:rsidR="00075948">
        <w:rPr>
          <w:sz w:val="24"/>
          <w:szCs w:val="24"/>
        </w:rPr>
        <w:t>у</w:t>
      </w:r>
      <w:r w:rsidRPr="00D75266">
        <w:rPr>
          <w:sz w:val="24"/>
          <w:szCs w:val="24"/>
        </w:rPr>
        <w:t>.</w:t>
      </w:r>
    </w:p>
    <w:p w:rsidR="00D75266" w:rsidRPr="00D75266" w:rsidRDefault="00D75266" w:rsidP="00555C3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276" w:lineRule="auto"/>
        <w:ind w:firstLine="760"/>
        <w:contextualSpacing/>
        <w:rPr>
          <w:sz w:val="24"/>
          <w:szCs w:val="24"/>
        </w:rPr>
      </w:pPr>
      <w:r w:rsidRPr="00D75266">
        <w:rPr>
          <w:sz w:val="24"/>
          <w:szCs w:val="24"/>
        </w:rPr>
        <w:t>Контроль за исполнением настоящего Решения возложить на постоянную</w:t>
      </w:r>
      <w:r w:rsidRPr="00D75266">
        <w:rPr>
          <w:sz w:val="24"/>
          <w:szCs w:val="24"/>
        </w:rPr>
        <w:br/>
        <w:t>комиссию районного Совета депутатов по местному самоуправлению, законности,</w:t>
      </w:r>
      <w:r w:rsidRPr="00D75266">
        <w:rPr>
          <w:sz w:val="24"/>
          <w:szCs w:val="24"/>
        </w:rPr>
        <w:br/>
        <w:t>правопорядку и защите прав граждан (Данцев А.А.).</w:t>
      </w:r>
    </w:p>
    <w:p w:rsidR="00D75266" w:rsidRPr="00D75266" w:rsidRDefault="00D75266" w:rsidP="00555C3B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276" w:lineRule="auto"/>
        <w:ind w:firstLine="760"/>
        <w:contextualSpacing/>
        <w:rPr>
          <w:sz w:val="24"/>
          <w:szCs w:val="24"/>
        </w:rPr>
      </w:pPr>
      <w:r w:rsidRPr="00D75266">
        <w:rPr>
          <w:sz w:val="24"/>
          <w:szCs w:val="24"/>
        </w:rPr>
        <w:t>Решение вступает в силу со дня его подписания, подлежит</w:t>
      </w:r>
      <w:r w:rsidRPr="00D75266">
        <w:rPr>
          <w:sz w:val="24"/>
          <w:szCs w:val="24"/>
        </w:rPr>
        <w:br/>
        <w:t>официальному опубликованию в общественно-политической газете Саянского</w:t>
      </w:r>
      <w:r w:rsidRPr="00D75266">
        <w:rPr>
          <w:sz w:val="24"/>
          <w:szCs w:val="24"/>
        </w:rPr>
        <w:br/>
        <w:t>района «Присаянье», а также размещению на официальном сайте Саянского</w:t>
      </w:r>
      <w:r w:rsidRPr="00D75266">
        <w:rPr>
          <w:sz w:val="24"/>
          <w:szCs w:val="24"/>
        </w:rPr>
        <w:br/>
        <w:t xml:space="preserve">района </w:t>
      </w:r>
      <w:hyperlink r:id="rId7" w:history="1">
        <w:r w:rsidRPr="00D75266">
          <w:rPr>
            <w:rStyle w:val="a3"/>
            <w:sz w:val="24"/>
            <w:szCs w:val="24"/>
            <w:lang w:val="en-US" w:bidi="en-US"/>
          </w:rPr>
          <w:t>www</w:t>
        </w:r>
        <w:r w:rsidRPr="00D75266">
          <w:rPr>
            <w:rStyle w:val="a3"/>
            <w:sz w:val="24"/>
            <w:szCs w:val="24"/>
            <w:lang w:bidi="en-US"/>
          </w:rPr>
          <w:t>.</w:t>
        </w:r>
        <w:r w:rsidRPr="00D75266">
          <w:rPr>
            <w:rStyle w:val="a3"/>
            <w:sz w:val="24"/>
            <w:szCs w:val="24"/>
            <w:lang w:val="en-US" w:bidi="en-US"/>
          </w:rPr>
          <w:t>adm</w:t>
        </w:r>
        <w:r w:rsidRPr="00D75266">
          <w:rPr>
            <w:rStyle w:val="a3"/>
            <w:sz w:val="24"/>
            <w:szCs w:val="24"/>
            <w:lang w:bidi="en-US"/>
          </w:rPr>
          <w:t>-</w:t>
        </w:r>
        <w:r w:rsidRPr="00D75266">
          <w:rPr>
            <w:rStyle w:val="a3"/>
            <w:sz w:val="24"/>
            <w:szCs w:val="24"/>
            <w:lang w:val="en-US" w:bidi="en-US"/>
          </w:rPr>
          <w:t>sayany</w:t>
        </w:r>
        <w:r w:rsidRPr="00D75266">
          <w:rPr>
            <w:rStyle w:val="a3"/>
            <w:sz w:val="24"/>
            <w:szCs w:val="24"/>
            <w:lang w:bidi="en-US"/>
          </w:rPr>
          <w:t>.</w:t>
        </w:r>
        <w:r w:rsidRPr="00D75266">
          <w:rPr>
            <w:rStyle w:val="a3"/>
            <w:sz w:val="24"/>
            <w:szCs w:val="24"/>
            <w:lang w:val="en-US" w:bidi="en-US"/>
          </w:rPr>
          <w:t>ru</w:t>
        </w:r>
      </w:hyperlink>
      <w:r w:rsidRPr="00D75266">
        <w:rPr>
          <w:sz w:val="24"/>
          <w:szCs w:val="24"/>
          <w:lang w:bidi="en-US"/>
        </w:rPr>
        <w:t>.</w:t>
      </w:r>
    </w:p>
    <w:p w:rsidR="00D75266" w:rsidRDefault="00D75266" w:rsidP="00555C3B">
      <w:pPr>
        <w:pStyle w:val="20"/>
        <w:shd w:val="clear" w:color="auto" w:fill="auto"/>
        <w:tabs>
          <w:tab w:val="left" w:pos="1089"/>
        </w:tabs>
        <w:spacing w:before="0" w:after="0" w:line="276" w:lineRule="auto"/>
        <w:ind w:left="760" w:firstLine="0"/>
        <w:contextualSpacing/>
        <w:rPr>
          <w:sz w:val="24"/>
          <w:szCs w:val="24"/>
        </w:rPr>
      </w:pPr>
    </w:p>
    <w:p w:rsidR="00555C3B" w:rsidRPr="00D75266" w:rsidRDefault="00555C3B" w:rsidP="00555C3B">
      <w:pPr>
        <w:pStyle w:val="20"/>
        <w:shd w:val="clear" w:color="auto" w:fill="auto"/>
        <w:tabs>
          <w:tab w:val="left" w:pos="1089"/>
        </w:tabs>
        <w:spacing w:before="0" w:after="0" w:line="276" w:lineRule="auto"/>
        <w:ind w:left="760" w:firstLine="0"/>
        <w:contextualSpacing/>
        <w:rPr>
          <w:sz w:val="24"/>
          <w:szCs w:val="24"/>
        </w:rPr>
      </w:pPr>
    </w:p>
    <w:tbl>
      <w:tblPr>
        <w:tblStyle w:val="a5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5266" w:rsidRPr="00D75266" w:rsidTr="00555C3B">
        <w:trPr>
          <w:trHeight w:val="1071"/>
        </w:trPr>
        <w:tc>
          <w:tcPr>
            <w:tcW w:w="9356" w:type="dxa"/>
          </w:tcPr>
          <w:p w:rsidR="00D75266" w:rsidRPr="00D75266" w:rsidRDefault="00D75266" w:rsidP="00555C3B">
            <w:pPr>
              <w:contextualSpacing/>
              <w:rPr>
                <w:rFonts w:ascii="Arial" w:hAnsi="Arial" w:cs="Arial"/>
                <w:lang w:bidi="ar-SA"/>
              </w:rPr>
            </w:pPr>
            <w:r w:rsidRPr="00D75266">
              <w:rPr>
                <w:rFonts w:ascii="Arial" w:hAnsi="Arial" w:cs="Arial"/>
                <w:lang w:bidi="ar-SA"/>
              </w:rPr>
              <w:t>Председатель</w:t>
            </w:r>
          </w:p>
          <w:p w:rsidR="00D75266" w:rsidRPr="00D75266" w:rsidRDefault="00D75266" w:rsidP="00555C3B">
            <w:pPr>
              <w:contextualSpacing/>
              <w:rPr>
                <w:rFonts w:ascii="Arial" w:hAnsi="Arial" w:cs="Arial"/>
              </w:rPr>
            </w:pPr>
            <w:r w:rsidRPr="00D75266">
              <w:rPr>
                <w:rFonts w:ascii="Arial" w:hAnsi="Arial" w:cs="Arial"/>
                <w:lang w:bidi="ar-SA"/>
              </w:rPr>
              <w:t xml:space="preserve">Саянского </w:t>
            </w:r>
            <w:r w:rsidRPr="00D75266">
              <w:rPr>
                <w:rFonts w:ascii="Arial" w:hAnsi="Arial" w:cs="Arial"/>
              </w:rPr>
              <w:t>районного</w:t>
            </w:r>
          </w:p>
          <w:p w:rsidR="00D75266" w:rsidRPr="00D75266" w:rsidRDefault="00D75266" w:rsidP="00555C3B">
            <w:pPr>
              <w:contextualSpacing/>
              <w:rPr>
                <w:rFonts w:ascii="Arial" w:hAnsi="Arial" w:cs="Arial"/>
              </w:rPr>
            </w:pPr>
            <w:r w:rsidRPr="00D75266">
              <w:rPr>
                <w:rFonts w:ascii="Arial" w:hAnsi="Arial" w:cs="Arial"/>
              </w:rPr>
              <w:t>Совета депутатов                                                     __________________ В.А. Оглы</w:t>
            </w:r>
          </w:p>
        </w:tc>
      </w:tr>
    </w:tbl>
    <w:p w:rsidR="00920B7A" w:rsidRPr="00D75266" w:rsidRDefault="00D75266" w:rsidP="00D75266">
      <w:pPr>
        <w:tabs>
          <w:tab w:val="left" w:pos="930"/>
        </w:tabs>
        <w:spacing w:line="360" w:lineRule="auto"/>
        <w:contextualSpacing/>
      </w:pPr>
      <w:r w:rsidRPr="00D75266">
        <w:rPr>
          <w:rFonts w:ascii="Arial" w:eastAsia="Arial" w:hAnsi="Arial" w:cs="Arial"/>
        </w:rPr>
        <w:tab/>
      </w:r>
    </w:p>
    <w:sectPr w:rsidR="00920B7A" w:rsidRPr="00D752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F8" w:rsidRDefault="00640AF8" w:rsidP="00D75266">
      <w:r>
        <w:separator/>
      </w:r>
    </w:p>
  </w:endnote>
  <w:endnote w:type="continuationSeparator" w:id="0">
    <w:p w:rsidR="00640AF8" w:rsidRDefault="00640AF8" w:rsidP="00D7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F8" w:rsidRDefault="00640AF8" w:rsidP="00D75266">
      <w:r>
        <w:separator/>
      </w:r>
    </w:p>
  </w:footnote>
  <w:footnote w:type="continuationSeparator" w:id="0">
    <w:p w:rsidR="00640AF8" w:rsidRDefault="00640AF8" w:rsidP="00D7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66" w:rsidRDefault="00D75266" w:rsidP="00D75266">
    <w:pPr>
      <w:pStyle w:val="a6"/>
      <w:tabs>
        <w:tab w:val="clear" w:pos="4677"/>
        <w:tab w:val="clear" w:pos="9355"/>
        <w:tab w:val="left" w:pos="79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F73"/>
    <w:multiLevelType w:val="multilevel"/>
    <w:tmpl w:val="6546ADF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1B2416D"/>
    <w:multiLevelType w:val="hybridMultilevel"/>
    <w:tmpl w:val="7FDA62EA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BE"/>
    <w:rsid w:val="00075948"/>
    <w:rsid w:val="00087531"/>
    <w:rsid w:val="000B621D"/>
    <w:rsid w:val="003439DD"/>
    <w:rsid w:val="00555C3B"/>
    <w:rsid w:val="00590EF7"/>
    <w:rsid w:val="00640AF8"/>
    <w:rsid w:val="006457BE"/>
    <w:rsid w:val="008E648A"/>
    <w:rsid w:val="009F7095"/>
    <w:rsid w:val="00C5165E"/>
    <w:rsid w:val="00D75266"/>
    <w:rsid w:val="00E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2EBE"/>
  <w15:chartTrackingRefBased/>
  <w15:docId w15:val="{232027A2-86A4-4AF9-83F8-FC0279CF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6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5266"/>
    <w:rPr>
      <w:color w:val="0066CC"/>
      <w:u w:val="single"/>
    </w:rPr>
  </w:style>
  <w:style w:type="paragraph" w:styleId="a4">
    <w:name w:val="List Paragraph"/>
    <w:basedOn w:val="a"/>
    <w:uiPriority w:val="99"/>
    <w:qFormat/>
    <w:rsid w:val="00D75266"/>
    <w:pPr>
      <w:widowControl/>
      <w:overflowPunct w:val="0"/>
      <w:autoSpaceDE w:val="0"/>
      <w:autoSpaceDN w:val="0"/>
      <w:adjustRightInd w:val="0"/>
      <w:ind w:left="720"/>
      <w:contextualSpacing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">
    <w:name w:val="Основной текст (2)_"/>
    <w:basedOn w:val="a0"/>
    <w:link w:val="20"/>
    <w:locked/>
    <w:rsid w:val="00D75266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266"/>
    <w:pPr>
      <w:shd w:val="clear" w:color="auto" w:fill="FFFFFF"/>
      <w:spacing w:before="240" w:after="900" w:line="0" w:lineRule="atLeast"/>
      <w:ind w:hanging="3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D75266"/>
    <w:rPr>
      <w:rFonts w:ascii="Arial" w:eastAsia="Arial" w:hAnsi="Arial" w:cs="Arial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5266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13">
    <w:name w:val="Заголовок №1 (3)_"/>
    <w:basedOn w:val="a0"/>
    <w:link w:val="130"/>
    <w:locked/>
    <w:rsid w:val="00D75266"/>
    <w:rPr>
      <w:rFonts w:ascii="Arial" w:eastAsia="Arial" w:hAnsi="Arial" w:cs="Arial"/>
      <w:shd w:val="clear" w:color="auto" w:fill="FFFFFF"/>
    </w:rPr>
  </w:style>
  <w:style w:type="paragraph" w:customStyle="1" w:styleId="130">
    <w:name w:val="Заголовок №1 (3)"/>
    <w:basedOn w:val="a"/>
    <w:link w:val="13"/>
    <w:rsid w:val="00D75266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D7526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5266"/>
    <w:pPr>
      <w:shd w:val="clear" w:color="auto" w:fill="FFFFFF"/>
      <w:spacing w:before="900" w:after="240" w:line="511" w:lineRule="exact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table" w:styleId="a5">
    <w:name w:val="Table Grid"/>
    <w:basedOn w:val="a1"/>
    <w:uiPriority w:val="99"/>
    <w:rsid w:val="00D7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752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26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752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26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516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165E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2020-02-07T03:39:00Z</cp:lastPrinted>
  <dcterms:created xsi:type="dcterms:W3CDTF">2020-02-03T07:14:00Z</dcterms:created>
  <dcterms:modified xsi:type="dcterms:W3CDTF">2020-02-07T03:39:00Z</dcterms:modified>
</cp:coreProperties>
</file>